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B6" w:rsidRPr="00CE37E0" w:rsidRDefault="00CE37E0" w:rsidP="00CE3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E37E0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от 01.12.2009 N 977 "Об инвестиционных программах субъектов электроэнергетики"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E3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7E0" w:rsidRPr="00CE37E0" w:rsidRDefault="00CE37E0" w:rsidP="00CE37E0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CE37E0">
        <w:rPr>
          <w:rFonts w:ascii="Times New Roman" w:hAnsi="Times New Roman" w:cs="Times New Roman"/>
          <w:b w:val="0"/>
          <w:sz w:val="28"/>
          <w:szCs w:val="28"/>
        </w:rPr>
        <w:t xml:space="preserve">МКП «Калининград-ГорТранс» не относится к </w:t>
      </w:r>
      <w:r>
        <w:rPr>
          <w:rFonts w:ascii="Times New Roman" w:hAnsi="Times New Roman" w:cs="Times New Roman"/>
          <w:b w:val="0"/>
          <w:sz w:val="28"/>
          <w:szCs w:val="28"/>
        </w:rPr>
        <w:t>числу субъектов, инвестиционные программы которых утверждаются уполномоченным федеральным органом исполнительной власти и (или) органами исполнительной власти субъектов Российской Федерации</w:t>
      </w:r>
      <w:r w:rsidRPr="00CE37E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E37E0" w:rsidRPr="00CE37E0" w:rsidRDefault="00CE37E0" w:rsidP="00CE37E0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CE37E0">
        <w:rPr>
          <w:rFonts w:ascii="Times New Roman" w:hAnsi="Times New Roman" w:cs="Times New Roman"/>
          <w:b w:val="0"/>
          <w:sz w:val="28"/>
          <w:szCs w:val="28"/>
        </w:rPr>
        <w:t>МКП «Калининград-ГорТранс» не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</w:t>
      </w:r>
      <w:r>
        <w:rPr>
          <w:rFonts w:ascii="Times New Roman" w:hAnsi="Times New Roman" w:cs="Times New Roman"/>
          <w:b w:val="0"/>
          <w:sz w:val="28"/>
          <w:szCs w:val="28"/>
        </w:rPr>
        <w:t>ого регулирования цен (тарифов).</w:t>
      </w:r>
    </w:p>
    <w:sectPr w:rsidR="00CE37E0" w:rsidRPr="00CE3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D5"/>
    <w:rsid w:val="005D70B6"/>
    <w:rsid w:val="00617FD5"/>
    <w:rsid w:val="00CE1CA8"/>
    <w:rsid w:val="00C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37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E37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Курис Елена Александровна</dc:creator>
  <cp:lastModifiedBy>Ханин А.С.</cp:lastModifiedBy>
  <cp:revision>2</cp:revision>
  <dcterms:created xsi:type="dcterms:W3CDTF">2018-02-26T07:14:00Z</dcterms:created>
  <dcterms:modified xsi:type="dcterms:W3CDTF">2018-02-26T07:14:00Z</dcterms:modified>
</cp:coreProperties>
</file>